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7E7301DA" w:rsidR="004B1E43" w:rsidRDefault="000D31A4" w:rsidP="003662CD">
      <w:pPr>
        <w:pStyle w:val="1"/>
        <w:bidi/>
        <w:rPr>
          <w:rFonts w:hint="cs"/>
          <w:rtl/>
        </w:rPr>
      </w:pPr>
      <w:r w:rsidRPr="00E75E85">
        <w:rPr>
          <w:rFonts w:ascii="Calibri" w:eastAsia="Calibri" w:hAnsi="Calibri" w:cs="Arial"/>
          <w:b w:val="0"/>
          <w:bCs w:val="0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4208" wp14:editId="1D1B0853">
                <wp:simplePos x="0" y="0"/>
                <wp:positionH relativeFrom="column">
                  <wp:posOffset>-389255</wp:posOffset>
                </wp:positionH>
                <wp:positionV relativeFrom="paragraph">
                  <wp:posOffset>-418465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5510" w14:textId="1E48EA8A" w:rsidR="000D31A4" w:rsidRPr="000D31A4" w:rsidRDefault="000D31A4" w:rsidP="000D31A4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رمز الوثيقة :</w:t>
                            </w:r>
                            <w:r w:rsidRPr="00E75E85"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0D31A4">
                              <w:t>FIN-002</w:t>
                            </w:r>
                          </w:p>
                          <w:p w14:paraId="01F504A2" w14:textId="77777777" w:rsidR="000D31A4" w:rsidRDefault="000D31A4" w:rsidP="000D31A4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0.65pt;margin-top:-32.95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">
                <v:textbox>
                  <w:txbxContent>
                    <w:p w14:paraId="2E3D5510" w14:textId="1E48EA8A" w:rsidR="000D31A4" w:rsidRPr="000D31A4" w:rsidRDefault="000D31A4" w:rsidP="000D31A4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رمز الوثيقة :</w:t>
                      </w:r>
                      <w:r w:rsidRPr="00E75E85"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0D31A4">
                        <w:t>FIN-002</w:t>
                      </w:r>
                    </w:p>
                    <w:p w14:paraId="01F504A2" w14:textId="77777777" w:rsidR="000D31A4" w:rsidRDefault="000D31A4" w:rsidP="000D31A4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7427C7D" w14:textId="1E8564A6" w:rsidR="00F70DA2" w:rsidRDefault="003662CD" w:rsidP="00404BA1">
      <w:pPr>
        <w:bidi/>
        <w:jc w:val="center"/>
        <w:rPr>
          <w:rtl/>
        </w:rPr>
      </w:pPr>
      <w:r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سياسة</w:t>
      </w:r>
      <w:r w:rsidR="00404BA1"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404BA1"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استرداد</w:t>
      </w:r>
      <w:r w:rsidR="00404BA1"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404BA1"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مبلغ</w:t>
      </w:r>
      <w:r w:rsidR="00404BA1"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404BA1"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التبرع</w:t>
      </w:r>
      <w:r w:rsidR="00404BA1"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404BA1"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إلى</w:t>
      </w:r>
      <w:r w:rsidR="00404BA1"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404BA1"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المتبرع</w:t>
      </w:r>
      <w:r w:rsidR="00404BA1"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404BA1"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نفسه</w:t>
      </w:r>
    </w:p>
    <w:p w14:paraId="1CAE7C16" w14:textId="77777777" w:rsidR="00F70DA2" w:rsidRDefault="00F70DA2" w:rsidP="00F70DA2">
      <w:pPr>
        <w:bidi/>
        <w:jc w:val="right"/>
        <w:rPr>
          <w:rtl/>
        </w:rPr>
      </w:pPr>
    </w:p>
    <w:p w14:paraId="43FAE29E" w14:textId="77777777" w:rsidR="00404BA1" w:rsidRDefault="00404BA1" w:rsidP="003662CD">
      <w:p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الشروط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الأساسية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607D19CD" w14:textId="77777777" w:rsidR="003662CD" w:rsidRDefault="003662CD" w:rsidP="003662CD">
      <w:p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bookmarkStart w:id="0" w:name="_GoBack"/>
      <w:bookmarkEnd w:id="0"/>
    </w:p>
    <w:p w14:paraId="1F58CED9" w14:textId="646B7982" w:rsidR="00F70DA2" w:rsidRDefault="00404BA1" w:rsidP="003662CD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•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يجب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أن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يكون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المتبرع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قد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قام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بالتبرع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بشكل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طوعي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ووفقًا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للأحكام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الشرعية</w:t>
      </w: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.</w:t>
      </w:r>
    </w:p>
    <w:p w14:paraId="0A215229" w14:textId="77777777" w:rsidR="00404BA1" w:rsidRPr="00A26EB6" w:rsidRDefault="00404BA1" w:rsidP="003662CD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11BC6652" w14:textId="73CA1F8F" w:rsidR="00F70DA2" w:rsidRDefault="00404BA1" w:rsidP="003662CD">
      <w:pPr>
        <w:pStyle w:val="a0"/>
        <w:numPr>
          <w:ilvl w:val="0"/>
          <w:numId w:val="0"/>
        </w:numPr>
        <w:bidi/>
        <w:spacing w:after="0"/>
        <w:ind w:left="360"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الخطوات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لاسترداد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المبلغ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5C6727A7" w14:textId="77777777" w:rsidR="00404BA1" w:rsidRDefault="00404BA1" w:rsidP="003662CD">
      <w:pPr>
        <w:pStyle w:val="a0"/>
        <w:numPr>
          <w:ilvl w:val="0"/>
          <w:numId w:val="0"/>
        </w:numPr>
        <w:bidi/>
        <w:spacing w:after="0"/>
        <w:ind w:left="360"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</w:p>
    <w:p w14:paraId="518230DE" w14:textId="3D1ACB5A" w:rsidR="00404BA1" w:rsidRPr="003662CD" w:rsidRDefault="00404BA1" w:rsidP="003662CD">
      <w:pPr>
        <w:pStyle w:val="a0"/>
        <w:numPr>
          <w:ilvl w:val="0"/>
          <w:numId w:val="11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لا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يكون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المبلغ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المراد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استرداده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مرتبطًا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بمشروع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معين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46FE80DC" w14:textId="63723AE7" w:rsidR="00F70DA2" w:rsidRPr="003662CD" w:rsidRDefault="00404BA1" w:rsidP="003662CD">
      <w:pPr>
        <w:pStyle w:val="a0"/>
        <w:numPr>
          <w:ilvl w:val="0"/>
          <w:numId w:val="11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يقوم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المتبرع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بتقديم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طلب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إلى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يحدد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فيه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المبلغ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المراد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استرداده،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يتضمن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الطلب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معلومات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مثل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الحساب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البنكي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الذي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تم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منه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التبرع،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والأسباب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2E5A61D0" w14:textId="77777777" w:rsidR="00404BA1" w:rsidRPr="00A26EB6" w:rsidRDefault="00404BA1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rtl/>
        </w:rPr>
      </w:pPr>
    </w:p>
    <w:p w14:paraId="4EB1C7C3" w14:textId="0C205577" w:rsidR="00A26EB6" w:rsidRDefault="00404BA1" w:rsidP="003662CD">
      <w:pPr>
        <w:pStyle w:val="a0"/>
        <w:numPr>
          <w:ilvl w:val="0"/>
          <w:numId w:val="0"/>
        </w:numPr>
        <w:bidi/>
        <w:spacing w:after="0"/>
        <w:ind w:left="36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التحقق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والمراجعة</w:t>
      </w:r>
      <w:r w:rsidRPr="00404BA1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1F8F078A" w14:textId="77777777" w:rsidR="00404BA1" w:rsidRPr="00404BA1" w:rsidRDefault="00404BA1" w:rsidP="003662CD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29165361" w14:textId="3AF07B57" w:rsidR="00404BA1" w:rsidRPr="003662CD" w:rsidRDefault="00404BA1" w:rsidP="003662CD">
      <w:pPr>
        <w:pStyle w:val="a0"/>
        <w:numPr>
          <w:ilvl w:val="0"/>
          <w:numId w:val="19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يتم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تقديم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الطلب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غضون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يومين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عمل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تاريخ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التبرع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4B63F9CB" w14:textId="1EBAB337" w:rsidR="00404BA1" w:rsidRDefault="00404BA1" w:rsidP="003662CD">
      <w:pPr>
        <w:pStyle w:val="a0"/>
        <w:numPr>
          <w:ilvl w:val="0"/>
          <w:numId w:val="19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تقوم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بالتحقق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صحة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المعلومات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المقدمة،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والتأكد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المتبرع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هو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نفسه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الشخص</w:t>
      </w:r>
      <w:r w:rsid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الذي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قام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بالتبرع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والحساب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نفسه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60B56DE5" w14:textId="5572CFB7" w:rsidR="004B1E43" w:rsidRDefault="00404BA1" w:rsidP="003662CD">
      <w:pPr>
        <w:pStyle w:val="a0"/>
        <w:numPr>
          <w:ilvl w:val="0"/>
          <w:numId w:val="19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حالة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الاشتباه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تحايل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محاولة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تبرع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لغير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مشروعة،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يتم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رفض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الاسترداد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والرفع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لاتخاذ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الإجراءات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404BA1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الرسمية</w:t>
      </w:r>
      <w:r w:rsidRPr="00404BA1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2192E52E" w14:textId="77777777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</w:p>
    <w:p w14:paraId="37B18412" w14:textId="5F9E3F38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3662CD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الاستثناءات</w:t>
      </w:r>
      <w:r w:rsidRPr="003662CD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19760A7D" w14:textId="77777777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54EC235B" w14:textId="5B0993C0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•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يتم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استبعاد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مبلغ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الزكاة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الأوقاف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662CD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الاسترداد</w:t>
      </w:r>
      <w:r w:rsidRPr="003662CD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30247225" w14:textId="77777777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</w:p>
    <w:p w14:paraId="234AD2B9" w14:textId="77777777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0882D9AE" w14:textId="77777777" w:rsidR="003662CD" w:rsidRPr="00404BA1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338BBE62" w14:textId="131381F5" w:rsidR="004B1E43" w:rsidRPr="00404BA1" w:rsidRDefault="004B1E43" w:rsidP="003662CD">
      <w:pPr>
        <w:pStyle w:val="a0"/>
        <w:numPr>
          <w:ilvl w:val="0"/>
          <w:numId w:val="0"/>
        </w:numPr>
        <w:bidi/>
        <w:spacing w:after="0"/>
        <w:ind w:left="-574"/>
        <w:rPr>
          <w:color w:val="000000" w:themeColor="text1"/>
          <w:sz w:val="24"/>
          <w:rtl/>
        </w:rPr>
      </w:pPr>
    </w:p>
    <w:p w14:paraId="6E6D4B00" w14:textId="71E32546" w:rsidR="004B1E43" w:rsidRDefault="004B1E43" w:rsidP="003662CD">
      <w:pPr>
        <w:pStyle w:val="a0"/>
        <w:numPr>
          <w:ilvl w:val="0"/>
          <w:numId w:val="0"/>
        </w:numPr>
        <w:bidi/>
        <w:spacing w:after="0"/>
        <w:rPr>
          <w:sz w:val="24"/>
          <w:rtl/>
        </w:rPr>
      </w:pPr>
    </w:p>
    <w:p w14:paraId="3219EC63" w14:textId="278E527B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19FEFB39" w14:textId="65F87892"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14:paraId="358496AB" w14:textId="4C682A65" w:rsidR="005132AC" w:rsidRPr="00F70DA2" w:rsidRDefault="005132AC" w:rsidP="00F70DA2">
      <w:pPr>
        <w:pStyle w:val="a0"/>
        <w:numPr>
          <w:ilvl w:val="0"/>
          <w:numId w:val="0"/>
        </w:numPr>
        <w:bidi/>
        <w:rPr>
          <w:sz w:val="24"/>
        </w:rPr>
      </w:pPr>
    </w:p>
    <w:sectPr w:rsidR="005132AC" w:rsidRPr="00F70DA2" w:rsidSect="003662CD">
      <w:headerReference w:type="default" r:id="rId9"/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596D" w14:textId="77777777" w:rsidR="00595177" w:rsidRDefault="00595177" w:rsidP="000D31A4">
      <w:pPr>
        <w:spacing w:after="0" w:line="240" w:lineRule="auto"/>
      </w:pPr>
      <w:r>
        <w:separator/>
      </w:r>
    </w:p>
  </w:endnote>
  <w:endnote w:type="continuationSeparator" w:id="0">
    <w:p w14:paraId="0EA7F2D5" w14:textId="77777777" w:rsidR="00595177" w:rsidRDefault="00595177" w:rsidP="000D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321EE" w14:textId="77777777" w:rsidR="00595177" w:rsidRDefault="00595177" w:rsidP="000D31A4">
      <w:pPr>
        <w:spacing w:after="0" w:line="240" w:lineRule="auto"/>
      </w:pPr>
      <w:r>
        <w:separator/>
      </w:r>
    </w:p>
  </w:footnote>
  <w:footnote w:type="continuationSeparator" w:id="0">
    <w:p w14:paraId="137A7CFE" w14:textId="77777777" w:rsidR="00595177" w:rsidRDefault="00595177" w:rsidP="000D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27A87" w14:textId="099B5664" w:rsidR="000D31A4" w:rsidRDefault="000D31A4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6D4B4" wp14:editId="43FE3A17">
          <wp:simplePos x="0" y="0"/>
          <wp:positionH relativeFrom="column">
            <wp:posOffset>-690593</wp:posOffset>
          </wp:positionH>
          <wp:positionV relativeFrom="paragraph">
            <wp:posOffset>-412955</wp:posOffset>
          </wp:positionV>
          <wp:extent cx="7713406" cy="9984658"/>
          <wp:effectExtent l="0" t="0" r="190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406" cy="9984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D4A443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AF407E"/>
    <w:multiLevelType w:val="hybridMultilevel"/>
    <w:tmpl w:val="C124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79DB"/>
    <w:multiLevelType w:val="hybridMultilevel"/>
    <w:tmpl w:val="6D7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22A12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3258F"/>
    <w:multiLevelType w:val="hybridMultilevel"/>
    <w:tmpl w:val="3F92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71022"/>
    <w:multiLevelType w:val="hybridMultilevel"/>
    <w:tmpl w:val="52C02798"/>
    <w:lvl w:ilvl="0" w:tplc="166A4DD4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F3635"/>
    <w:multiLevelType w:val="hybridMultilevel"/>
    <w:tmpl w:val="B61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453A5"/>
    <w:multiLevelType w:val="hybridMultilevel"/>
    <w:tmpl w:val="6094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8CD62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color w:val="17365D" w:themeColor="text2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37AEB"/>
    <w:multiLevelType w:val="hybridMultilevel"/>
    <w:tmpl w:val="AC92C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8351B4"/>
    <w:multiLevelType w:val="hybridMultilevel"/>
    <w:tmpl w:val="75ACC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A8303D"/>
    <w:multiLevelType w:val="hybridMultilevel"/>
    <w:tmpl w:val="AE9AE14E"/>
    <w:lvl w:ilvl="0" w:tplc="166A4DD4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914EE"/>
    <w:multiLevelType w:val="hybridMultilevel"/>
    <w:tmpl w:val="6B9E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5"/>
  </w:num>
  <w:num w:numId="16">
    <w:abstractNumId w:val="9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31A4"/>
    <w:rsid w:val="0015074B"/>
    <w:rsid w:val="0029639D"/>
    <w:rsid w:val="00326F90"/>
    <w:rsid w:val="003662CD"/>
    <w:rsid w:val="00404BA1"/>
    <w:rsid w:val="004B1E43"/>
    <w:rsid w:val="005132AC"/>
    <w:rsid w:val="00595177"/>
    <w:rsid w:val="00A26EB6"/>
    <w:rsid w:val="00AA1D8D"/>
    <w:rsid w:val="00B47730"/>
    <w:rsid w:val="00CB0664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0D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0D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0D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0D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1AA60-3E76-42AF-87BC-4130142F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2025-05-20T10:13:00Z</dcterms:created>
  <dcterms:modified xsi:type="dcterms:W3CDTF">2025-05-29T09:17:00Z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